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61" w:rsidRDefault="00776477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5CD3016A" wp14:editId="25EA318D">
            <wp:simplePos x="0" y="0"/>
            <wp:positionH relativeFrom="column">
              <wp:posOffset>385445</wp:posOffset>
            </wp:positionH>
            <wp:positionV relativeFrom="paragraph">
              <wp:posOffset>-504825</wp:posOffset>
            </wp:positionV>
            <wp:extent cx="952500" cy="1162050"/>
            <wp:effectExtent l="0" t="0" r="0" b="0"/>
            <wp:wrapSquare wrapText="bothSides"/>
            <wp:docPr id="1" name="Εικόνα 1" descr="Κέντρα Εξυπηρέτησης Πολι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έντρα Εξυπηρέτησης Πολιτώ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79A7000" wp14:editId="4AC759F6">
            <wp:simplePos x="0" y="0"/>
            <wp:positionH relativeFrom="column">
              <wp:posOffset>3757295</wp:posOffset>
            </wp:positionH>
            <wp:positionV relativeFrom="paragraph">
              <wp:posOffset>-666750</wp:posOffset>
            </wp:positionV>
            <wp:extent cx="1495425" cy="1525270"/>
            <wp:effectExtent l="0" t="0" r="9525" b="0"/>
            <wp:wrapSquare wrapText="bothSides"/>
            <wp:docPr id="2" name="Εικόνα 2" descr="Δήμος Παρανεστίου - Λογό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ήμος Παρανεστίου - Λογότυπ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C61" w:rsidRDefault="005F1C61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5F1C61" w:rsidRDefault="005F1C61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6B1211" w:rsidRDefault="006B1211" w:rsidP="006B1211">
      <w:pPr>
        <w:pStyle w:val="Default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Δήμου </w:t>
      </w:r>
      <w:proofErr w:type="spellStart"/>
      <w:r>
        <w:rPr>
          <w:rFonts w:asciiTheme="majorHAnsi" w:hAnsiTheme="majorHAnsi"/>
          <w:sz w:val="32"/>
          <w:szCs w:val="32"/>
        </w:rPr>
        <w:t>Παρανεστίου</w:t>
      </w:r>
      <w:proofErr w:type="spellEnd"/>
    </w:p>
    <w:p w:rsidR="006B1211" w:rsidRDefault="006B1211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6B1211" w:rsidRDefault="006B1211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5F1C61" w:rsidRDefault="005F1C61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  <w:r w:rsidRPr="005F1C61">
        <w:rPr>
          <w:rFonts w:asciiTheme="majorHAnsi" w:hAnsiTheme="majorHAnsi"/>
          <w:sz w:val="32"/>
          <w:szCs w:val="32"/>
        </w:rPr>
        <w:t>ΑΝΑΚΟΙΝΩΣΗ</w:t>
      </w:r>
    </w:p>
    <w:p w:rsidR="005F1C61" w:rsidRPr="005F1C61" w:rsidRDefault="005F1C61" w:rsidP="005F1C61">
      <w:pPr>
        <w:pStyle w:val="Default"/>
        <w:jc w:val="center"/>
        <w:rPr>
          <w:rFonts w:asciiTheme="majorHAnsi" w:hAnsiTheme="majorHAnsi"/>
          <w:sz w:val="32"/>
          <w:szCs w:val="32"/>
        </w:rPr>
      </w:pPr>
    </w:p>
    <w:p w:rsidR="005F1C61" w:rsidRPr="005F1C61" w:rsidRDefault="005F1C61" w:rsidP="005F1C61">
      <w:pPr>
        <w:pStyle w:val="Default"/>
        <w:rPr>
          <w:rFonts w:asciiTheme="majorHAnsi" w:hAnsiTheme="majorHAnsi"/>
          <w:sz w:val="32"/>
          <w:szCs w:val="32"/>
        </w:rPr>
      </w:pPr>
      <w:r w:rsidRPr="005F1C61">
        <w:rPr>
          <w:rFonts w:asciiTheme="majorHAnsi" w:hAnsiTheme="majorHAnsi"/>
          <w:sz w:val="32"/>
          <w:szCs w:val="32"/>
        </w:rPr>
        <w:t xml:space="preserve">Σας ενημερώνουμε ότι την </w:t>
      </w:r>
      <w:r w:rsidRPr="005F1C61">
        <w:rPr>
          <w:rFonts w:asciiTheme="majorHAnsi" w:hAnsiTheme="majorHAnsi"/>
          <w:b/>
          <w:sz w:val="32"/>
          <w:szCs w:val="32"/>
        </w:rPr>
        <w:t>01.11.2023</w:t>
      </w:r>
      <w:r w:rsidRPr="005F1C61">
        <w:rPr>
          <w:rFonts w:asciiTheme="majorHAnsi" w:hAnsiTheme="majorHAnsi"/>
          <w:sz w:val="32"/>
          <w:szCs w:val="32"/>
        </w:rPr>
        <w:t xml:space="preserve"> ξεκίνησε ο νέος κύκλος αιτήσεων μέσω της Ενιαίας Ψηφιακής Πύλης (</w:t>
      </w:r>
      <w:proofErr w:type="spellStart"/>
      <w:r w:rsidRPr="006B1211">
        <w:rPr>
          <w:rFonts w:asciiTheme="majorHAnsi" w:hAnsiTheme="majorHAnsi"/>
          <w:b/>
          <w:sz w:val="32"/>
          <w:szCs w:val="32"/>
        </w:rPr>
        <w:t>gov.gr</w:t>
      </w:r>
      <w:proofErr w:type="spellEnd"/>
      <w:r w:rsidRPr="005F1C61">
        <w:rPr>
          <w:rFonts w:asciiTheme="majorHAnsi" w:hAnsiTheme="majorHAnsi"/>
          <w:sz w:val="32"/>
          <w:szCs w:val="32"/>
        </w:rPr>
        <w:t xml:space="preserve">) για την </w:t>
      </w:r>
      <w:r w:rsidR="006B1211">
        <w:rPr>
          <w:rFonts w:asciiTheme="majorHAnsi" w:hAnsiTheme="majorHAnsi"/>
          <w:sz w:val="32"/>
          <w:szCs w:val="32"/>
        </w:rPr>
        <w:t xml:space="preserve">εξασφάλιση </w:t>
      </w:r>
      <w:r w:rsidRPr="005F1C61">
        <w:rPr>
          <w:rFonts w:asciiTheme="majorHAnsi" w:hAnsiTheme="majorHAnsi"/>
          <w:sz w:val="32"/>
          <w:szCs w:val="32"/>
        </w:rPr>
        <w:t xml:space="preserve">στην πρόσβαση των μόνιμων κατοίκων περιοχών εκτός τηλεοπτικής κάλυψης στα προγράμματα των ελληνικών τηλεοπτικών σταθμών ελεύθερης λήψης εθνικής εμβέλειας και </w:t>
      </w:r>
      <w:r w:rsidRPr="005F1C61">
        <w:rPr>
          <w:rFonts w:asciiTheme="majorHAnsi" w:hAnsiTheme="majorHAnsi"/>
          <w:b/>
          <w:sz w:val="32"/>
          <w:szCs w:val="32"/>
        </w:rPr>
        <w:t>μέσω ΚΕΠ</w:t>
      </w:r>
      <w:r w:rsidRPr="005F1C61">
        <w:rPr>
          <w:rFonts w:asciiTheme="majorHAnsi" w:hAnsiTheme="majorHAnsi"/>
          <w:sz w:val="32"/>
          <w:szCs w:val="32"/>
        </w:rPr>
        <w:t>.</w:t>
      </w:r>
    </w:p>
    <w:p w:rsidR="00327053" w:rsidRDefault="005F1C61" w:rsidP="005F1C61">
      <w:pPr>
        <w:rPr>
          <w:rFonts w:asciiTheme="majorHAnsi" w:hAnsiTheme="majorHAnsi"/>
          <w:b/>
          <w:sz w:val="32"/>
          <w:szCs w:val="32"/>
        </w:rPr>
      </w:pPr>
      <w:r w:rsidRPr="005F1C61">
        <w:rPr>
          <w:rFonts w:asciiTheme="majorHAnsi" w:hAnsiTheme="majorHAnsi"/>
          <w:sz w:val="32"/>
          <w:szCs w:val="32"/>
        </w:rPr>
        <w:t xml:space="preserve">Η υποβολή των αιτήσεων θα παραμείνει ενεργή στο διάστημα </w:t>
      </w:r>
      <w:r w:rsidRPr="005F1C61">
        <w:rPr>
          <w:rFonts w:asciiTheme="majorHAnsi" w:hAnsiTheme="majorHAnsi"/>
          <w:b/>
          <w:sz w:val="32"/>
          <w:szCs w:val="32"/>
        </w:rPr>
        <w:t>01.11.2023-15.11.2023.</w:t>
      </w:r>
      <w:bookmarkStart w:id="0" w:name="_GoBack"/>
      <w:bookmarkEnd w:id="0"/>
    </w:p>
    <w:p w:rsidR="006B1211" w:rsidRDefault="006B1211" w:rsidP="005F1C6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Πληροφορίες:</w:t>
      </w:r>
    </w:p>
    <w:p w:rsidR="006B1211" w:rsidRDefault="006B1211" w:rsidP="005F1C6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ΚΕΠ Νικηφόρου: 2521352318, 2521352319, 2521090437</w:t>
      </w:r>
    </w:p>
    <w:p w:rsidR="006B1211" w:rsidRDefault="006B1211" w:rsidP="005F1C6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ΚΕΠ </w:t>
      </w:r>
      <w:proofErr w:type="spellStart"/>
      <w:r>
        <w:rPr>
          <w:rFonts w:asciiTheme="majorHAnsi" w:hAnsiTheme="majorHAnsi"/>
          <w:b/>
          <w:sz w:val="32"/>
          <w:szCs w:val="32"/>
        </w:rPr>
        <w:t>Παρανεστίου</w:t>
      </w:r>
      <w:proofErr w:type="spellEnd"/>
      <w:r>
        <w:rPr>
          <w:rFonts w:asciiTheme="majorHAnsi" w:hAnsiTheme="majorHAnsi"/>
          <w:b/>
          <w:sz w:val="32"/>
          <w:szCs w:val="32"/>
        </w:rPr>
        <w:t>: 2524350100</w:t>
      </w:r>
    </w:p>
    <w:p w:rsidR="006B1211" w:rsidRPr="005F1C61" w:rsidRDefault="006B1211" w:rsidP="005F1C61">
      <w:pPr>
        <w:rPr>
          <w:rFonts w:asciiTheme="majorHAnsi" w:hAnsiTheme="majorHAnsi"/>
          <w:sz w:val="32"/>
          <w:szCs w:val="32"/>
        </w:rPr>
      </w:pPr>
    </w:p>
    <w:p w:rsidR="005F1C61" w:rsidRPr="005F1C61" w:rsidRDefault="005F1C61" w:rsidP="005F1C61">
      <w:pPr>
        <w:rPr>
          <w:rFonts w:asciiTheme="majorHAnsi" w:hAnsiTheme="majorHAnsi"/>
          <w:sz w:val="32"/>
          <w:szCs w:val="32"/>
        </w:rPr>
      </w:pPr>
    </w:p>
    <w:sectPr w:rsidR="005F1C61" w:rsidRPr="005F1C61" w:rsidSect="005F1C61"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61"/>
    <w:rsid w:val="00327053"/>
    <w:rsid w:val="005F1C61"/>
    <w:rsid w:val="006B1211"/>
    <w:rsid w:val="007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C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F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Vasiliki</dc:creator>
  <cp:lastModifiedBy>Vasiliki</cp:lastModifiedBy>
  <cp:revision>3</cp:revision>
  <dcterms:created xsi:type="dcterms:W3CDTF">2023-11-03T07:04:00Z</dcterms:created>
  <dcterms:modified xsi:type="dcterms:W3CDTF">2023-11-03T07:28:00Z</dcterms:modified>
</cp:coreProperties>
</file>